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00042AFB" w:rsidR="00E30951" w:rsidRDefault="001F2FBC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1F2FBC">
        <w:rPr>
          <w:rFonts w:ascii="Times New Roman" w:hAnsi="Times New Roman"/>
          <w:bCs/>
          <w:sz w:val="28"/>
          <w:szCs w:val="28"/>
        </w:rPr>
        <w:t xml:space="preserve">подключение (технологическое присоединение) к сетям инженерно-технического обеспечения ПАО «Россети Урал» по объекту: «Строительство ВЛ 0,4 кВ с установкой ПУ для электроснабжения СНТ </w:t>
      </w:r>
      <w:r>
        <w:rPr>
          <w:rFonts w:ascii="Times New Roman" w:hAnsi="Times New Roman"/>
          <w:bCs/>
          <w:sz w:val="28"/>
          <w:szCs w:val="28"/>
        </w:rPr>
        <w:t>«</w:t>
      </w:r>
      <w:r w:rsidRPr="001F2FBC">
        <w:rPr>
          <w:rFonts w:ascii="Times New Roman" w:hAnsi="Times New Roman"/>
          <w:bCs/>
          <w:sz w:val="28"/>
          <w:szCs w:val="28"/>
        </w:rPr>
        <w:t>Слепушки</w:t>
      </w:r>
      <w:r>
        <w:rPr>
          <w:rFonts w:ascii="Times New Roman" w:hAnsi="Times New Roman"/>
          <w:bCs/>
          <w:sz w:val="28"/>
          <w:szCs w:val="28"/>
        </w:rPr>
        <w:t>»</w:t>
      </w:r>
      <w:r w:rsidRPr="001F2FBC">
        <w:rPr>
          <w:rFonts w:ascii="Times New Roman" w:hAnsi="Times New Roman"/>
          <w:bCs/>
          <w:sz w:val="28"/>
          <w:szCs w:val="28"/>
        </w:rPr>
        <w:t xml:space="preserve"> (4500095224)»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FE42EA"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FE42EA"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4036B285" w14:textId="1497202C" w:rsidR="00D75265" w:rsidRDefault="00E30951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8B1457" w:rsidRPr="008B1457">
        <w:rPr>
          <w:rFonts w:ascii="Times New Roman" w:hAnsi="Times New Roman"/>
          <w:bCs/>
          <w:sz w:val="28"/>
          <w:szCs w:val="28"/>
        </w:rPr>
        <w:t>59:32:</w:t>
      </w:r>
      <w:r w:rsidR="001F2FBC">
        <w:rPr>
          <w:rFonts w:ascii="Times New Roman" w:hAnsi="Times New Roman"/>
          <w:bCs/>
          <w:sz w:val="28"/>
          <w:szCs w:val="28"/>
        </w:rPr>
        <w:t>3680012</w:t>
      </w:r>
      <w:r w:rsidR="008B1457" w:rsidRPr="008B1457">
        <w:rPr>
          <w:rFonts w:ascii="Times New Roman" w:hAnsi="Times New Roman"/>
          <w:bCs/>
          <w:sz w:val="28"/>
          <w:szCs w:val="28"/>
        </w:rPr>
        <w:t>:</w:t>
      </w:r>
      <w:r w:rsidR="001F2FBC">
        <w:rPr>
          <w:rFonts w:ascii="Times New Roman" w:hAnsi="Times New Roman"/>
          <w:bCs/>
          <w:sz w:val="28"/>
          <w:szCs w:val="28"/>
        </w:rPr>
        <w:t>162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8B1457">
        <w:rPr>
          <w:rFonts w:ascii="Times New Roman" w:hAnsi="Times New Roman"/>
          <w:bCs/>
          <w:sz w:val="28"/>
          <w:szCs w:val="28"/>
        </w:rPr>
        <w:t>35</w:t>
      </w:r>
      <w:r w:rsidRPr="00333F2B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EB6353">
        <w:rPr>
          <w:rFonts w:ascii="Times New Roman" w:hAnsi="Times New Roman"/>
          <w:bCs/>
          <w:sz w:val="28"/>
          <w:szCs w:val="28"/>
        </w:rPr>
        <w:t xml:space="preserve"> </w:t>
      </w:r>
      <w:r w:rsidR="00D75265" w:rsidRPr="00D75265">
        <w:rPr>
          <w:rFonts w:ascii="Times New Roman" w:hAnsi="Times New Roman"/>
          <w:bCs/>
          <w:sz w:val="28"/>
          <w:szCs w:val="28"/>
        </w:rPr>
        <w:t>Пермский край, р-н Пермский, с.п. Двуреченское, в 1,340 км</w:t>
      </w:r>
      <w:r w:rsidR="00D75265">
        <w:rPr>
          <w:rFonts w:ascii="Times New Roman" w:hAnsi="Times New Roman"/>
          <w:bCs/>
          <w:sz w:val="28"/>
          <w:szCs w:val="28"/>
        </w:rPr>
        <w:t xml:space="preserve"> </w:t>
      </w:r>
      <w:r w:rsidR="00D75265" w:rsidRPr="00D75265">
        <w:rPr>
          <w:rFonts w:ascii="Times New Roman" w:hAnsi="Times New Roman"/>
          <w:bCs/>
          <w:sz w:val="28"/>
          <w:szCs w:val="28"/>
        </w:rPr>
        <w:t>по направлению на север от д. Комарово</w:t>
      </w:r>
      <w:r w:rsidR="00D75265">
        <w:rPr>
          <w:rFonts w:ascii="Times New Roman" w:hAnsi="Times New Roman"/>
          <w:bCs/>
          <w:sz w:val="28"/>
          <w:szCs w:val="28"/>
        </w:rPr>
        <w:t>;</w:t>
      </w:r>
    </w:p>
    <w:p w14:paraId="49F2DB08" w14:textId="280E1B36" w:rsidR="00B93D5C" w:rsidRDefault="002E4FE4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</w:t>
      </w:r>
      <w:r w:rsidR="00D210EE"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 xml:space="preserve">м </w:t>
      </w:r>
      <w:r w:rsidR="00D210EE">
        <w:rPr>
          <w:rFonts w:ascii="Times New Roman" w:hAnsi="Times New Roman"/>
          <w:bCs/>
          <w:sz w:val="28"/>
          <w:szCs w:val="28"/>
        </w:rPr>
        <w:t>квартале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B1457">
        <w:rPr>
          <w:rFonts w:ascii="Times New Roman" w:hAnsi="Times New Roman"/>
          <w:bCs/>
          <w:sz w:val="28"/>
          <w:szCs w:val="28"/>
        </w:rPr>
        <w:t>59:32:</w:t>
      </w:r>
      <w:r w:rsidR="00D210EE">
        <w:rPr>
          <w:rFonts w:ascii="Times New Roman" w:hAnsi="Times New Roman"/>
          <w:bCs/>
          <w:sz w:val="28"/>
          <w:szCs w:val="28"/>
        </w:rPr>
        <w:t>368</w:t>
      </w:r>
      <w:r w:rsidRPr="008B1457">
        <w:rPr>
          <w:rFonts w:ascii="Times New Roman" w:hAnsi="Times New Roman"/>
          <w:bCs/>
          <w:sz w:val="28"/>
          <w:szCs w:val="28"/>
        </w:rPr>
        <w:t>00</w:t>
      </w:r>
      <w:r w:rsidR="00D210EE">
        <w:rPr>
          <w:rFonts w:ascii="Times New Roman" w:hAnsi="Times New Roman"/>
          <w:bCs/>
          <w:sz w:val="28"/>
          <w:szCs w:val="28"/>
        </w:rPr>
        <w:t>1</w:t>
      </w:r>
      <w:r w:rsidRPr="008B1457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D210EE">
        <w:rPr>
          <w:rFonts w:ascii="Times New Roman" w:hAnsi="Times New Roman"/>
          <w:bCs/>
          <w:sz w:val="28"/>
          <w:szCs w:val="28"/>
        </w:rPr>
        <w:t>106</w:t>
      </w:r>
      <w:r w:rsidRPr="00333F2B">
        <w:rPr>
          <w:rFonts w:ascii="Times New Roman" w:hAnsi="Times New Roman"/>
          <w:bCs/>
          <w:sz w:val="28"/>
          <w:szCs w:val="28"/>
        </w:rPr>
        <w:t xml:space="preserve"> кв.м), </w:t>
      </w:r>
    </w:p>
    <w:p w14:paraId="6FC5C033" w14:textId="0ABAEE4D" w:rsidR="00FE42EA" w:rsidRDefault="00FD62DB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D210EE">
        <w:rPr>
          <w:rFonts w:ascii="Times New Roman" w:hAnsi="Times New Roman"/>
          <w:bCs/>
          <w:sz w:val="28"/>
          <w:szCs w:val="28"/>
        </w:rPr>
        <w:t>141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2E88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AAC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2D4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2FBC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559"/>
    <w:rsid w:val="00276E0C"/>
    <w:rsid w:val="00277253"/>
    <w:rsid w:val="002775CC"/>
    <w:rsid w:val="00281CDB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0A76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4FE4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3F77E0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D00"/>
    <w:rsid w:val="004B326D"/>
    <w:rsid w:val="004B746B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3F7F"/>
    <w:rsid w:val="005B4D52"/>
    <w:rsid w:val="005B5795"/>
    <w:rsid w:val="005B6DC9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6013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24C6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A7328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457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152E"/>
    <w:rsid w:val="0091272B"/>
    <w:rsid w:val="0091331E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3A3B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570B4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3D5C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96C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1C93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A67B2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3103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45D5"/>
    <w:rsid w:val="00D155C0"/>
    <w:rsid w:val="00D16D25"/>
    <w:rsid w:val="00D210EE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265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054"/>
    <w:rsid w:val="00E752D5"/>
    <w:rsid w:val="00E81A03"/>
    <w:rsid w:val="00E8586B"/>
    <w:rsid w:val="00E872D3"/>
    <w:rsid w:val="00E87C70"/>
    <w:rsid w:val="00E90985"/>
    <w:rsid w:val="00E90D09"/>
    <w:rsid w:val="00EA7BB6"/>
    <w:rsid w:val="00EB13F5"/>
    <w:rsid w:val="00EB1F47"/>
    <w:rsid w:val="00EB3A2B"/>
    <w:rsid w:val="00EB6353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2A56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1210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179</cp:revision>
  <cp:lastPrinted>2025-01-28T06:42:00Z</cp:lastPrinted>
  <dcterms:created xsi:type="dcterms:W3CDTF">2023-08-03T05:43:00Z</dcterms:created>
  <dcterms:modified xsi:type="dcterms:W3CDTF">2025-02-13T06:28:00Z</dcterms:modified>
</cp:coreProperties>
</file>